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11DD6" w14:textId="336BF300" w:rsidR="003841EB" w:rsidRDefault="003841EB">
      <w:r w:rsidRPr="003841EB">
        <w:rPr>
          <w:b/>
          <w:bCs/>
        </w:rPr>
        <w:t xml:space="preserve">Sélection </w:t>
      </w:r>
      <w:r w:rsidR="00BF1E1D">
        <w:rPr>
          <w:b/>
          <w:bCs/>
        </w:rPr>
        <w:t xml:space="preserve">de 12 </w:t>
      </w:r>
      <w:r w:rsidRPr="003841EB">
        <w:rPr>
          <w:b/>
          <w:bCs/>
        </w:rPr>
        <w:t xml:space="preserve">avis clients Home </w:t>
      </w:r>
      <w:proofErr w:type="spellStart"/>
      <w:r w:rsidRPr="003841EB">
        <w:rPr>
          <w:b/>
          <w:bCs/>
        </w:rPr>
        <w:t>ProGBat</w:t>
      </w:r>
      <w:proofErr w:type="spellEnd"/>
      <w:r>
        <w:br/>
      </w:r>
      <w:r>
        <w:br/>
      </w:r>
      <w:r w:rsidRPr="003841EB">
        <w:t>La prise en main du logiciel est assez facile. Des mises à jour, permettent de faire évoluer le logiciel. Mais le point fort c'est l'assistance ! Réponse très rapide, étayée d'une vidéo pour faciliter la compréhension. On ne sent jamais perdue ! je recommande vivement</w:t>
      </w:r>
      <w:r>
        <w:br/>
        <w:t xml:space="preserve"> - Corinne GIACOMETTI</w:t>
      </w:r>
    </w:p>
    <w:p w14:paraId="16DD7DE2" w14:textId="7994770D" w:rsidR="00A0278A" w:rsidRDefault="003841EB">
      <w:r w:rsidRPr="003841EB">
        <w:br/>
      </w:r>
      <w:r>
        <w:br/>
      </w:r>
      <w:r w:rsidRPr="003841EB">
        <w:t xml:space="preserve">Je recommande </w:t>
      </w:r>
      <w:proofErr w:type="spellStart"/>
      <w:r w:rsidRPr="003841EB">
        <w:t>ProGbat</w:t>
      </w:r>
      <w:proofErr w:type="spellEnd"/>
      <w:r w:rsidRPr="003841EB">
        <w:t xml:space="preserve"> à 1 000 % tant pour sa facilité de prise en main que pour son équipe aussi humaine et sympathique que professionnelle ! J'utilise le logiciel depuis 2016 pour les entreprises du bâtiment mais également pour mes propres factures de prestations de services ! Le logiciel peut être adapté à tous les secteurs. Super top donc n'hésitez surtout pas ! </w:t>
      </w:r>
    </w:p>
    <w:p w14:paraId="1573C21C" w14:textId="77777777" w:rsidR="003841EB" w:rsidRDefault="003841EB" w:rsidP="003841EB">
      <w:r>
        <w:t>-</w:t>
      </w:r>
      <w:r w:rsidRPr="003841EB">
        <w:t>Aurélie INGREMEAU</w:t>
      </w:r>
    </w:p>
    <w:p w14:paraId="2333CF13" w14:textId="2D6A4399" w:rsidR="003841EB" w:rsidRDefault="003841EB" w:rsidP="003841EB">
      <w:r>
        <w:br/>
      </w:r>
      <w:r>
        <w:br/>
      </w:r>
      <w:r>
        <w:br/>
      </w:r>
      <w:r w:rsidRPr="003841EB">
        <w:t>PROGBAT est excellent ! Je l'utilise depuis plus de 2 ans maintenant, après avoir testé un paquet d'autre solutions. Simple mais très complet, il permet un niveau de détail, d'analyse et de synthèse qu'on ne retrouve pas ailleurs. Le support technique est très réactif et compétent.</w:t>
      </w:r>
      <w:r>
        <w:t>--</w:t>
      </w:r>
      <w:r w:rsidRPr="003841EB">
        <w:rPr>
          <w:rFonts w:ascii="Roboto" w:hAnsi="Roboto"/>
          <w:color w:val="1F1F1F"/>
          <w:sz w:val="36"/>
          <w:szCs w:val="36"/>
          <w:shd w:val="clear" w:color="auto" w:fill="FFFFFF"/>
        </w:rPr>
        <w:t xml:space="preserve"> </w:t>
      </w:r>
      <w:r>
        <w:rPr>
          <w:rFonts w:ascii="Roboto" w:hAnsi="Roboto"/>
          <w:color w:val="1F1F1F"/>
          <w:sz w:val="36"/>
          <w:szCs w:val="36"/>
          <w:shd w:val="clear" w:color="auto" w:fill="FFFFFF"/>
        </w:rPr>
        <w:br/>
        <w:t>-</w:t>
      </w:r>
      <w:r w:rsidRPr="003841EB">
        <w:t>Paul-André Oberlé</w:t>
      </w:r>
      <w:r>
        <w:br/>
      </w:r>
    </w:p>
    <w:p w14:paraId="2E3F52AF" w14:textId="663ED41A" w:rsidR="003841EB" w:rsidRPr="003841EB" w:rsidRDefault="003841EB" w:rsidP="003841EB">
      <w:r>
        <w:br/>
      </w:r>
      <w:r>
        <w:br/>
      </w:r>
      <w:r w:rsidRPr="003841EB">
        <w:t xml:space="preserve">Nous utilisons </w:t>
      </w:r>
      <w:proofErr w:type="spellStart"/>
      <w:r w:rsidRPr="003841EB">
        <w:t>ProGbat</w:t>
      </w:r>
      <w:proofErr w:type="spellEnd"/>
      <w:r w:rsidRPr="003841EB">
        <w:t xml:space="preserve"> pour notre entreprise depuis presque un an nous en sommes très satisfait ! Le support technique est très réactif et explique très bien la solution si problème il y'a. Je recommande sans hésiter !</w:t>
      </w:r>
      <w:r>
        <w:br/>
        <w:t xml:space="preserve">- </w:t>
      </w:r>
      <w:r w:rsidRPr="003841EB">
        <w:t>Mélanie Legrand</w:t>
      </w:r>
    </w:p>
    <w:p w14:paraId="06398D6D" w14:textId="5FB96404" w:rsidR="003841EB" w:rsidRPr="003841EB" w:rsidRDefault="003841EB" w:rsidP="003841EB">
      <w:r>
        <w:br/>
      </w:r>
      <w:proofErr w:type="spellStart"/>
      <w:r w:rsidRPr="003841EB">
        <w:t>ProGBat</w:t>
      </w:r>
      <w:proofErr w:type="spellEnd"/>
      <w:r w:rsidRPr="003841EB">
        <w:t xml:space="preserve"> est vraiment un très bon logiciel de gestion pour les métiers du bâtiment (ici, la peinture), sécurisé et qui est en constante évolution. Le service client est réactif et précis et nous aide toujours à trouver la meilleure solution (sans surcoût !!). Et quand ils n'ont pas la solution, ils prennent note pour d'éventuelles futures améliorations. C'est appréciable d'avoir un partenaire à l'écoute et avec des tarifs très corrects ! Merci </w:t>
      </w:r>
      <w:proofErr w:type="spellStart"/>
      <w:r w:rsidRPr="003841EB">
        <w:t>ProGBat</w:t>
      </w:r>
      <w:proofErr w:type="spellEnd"/>
      <w:r w:rsidRPr="003841EB">
        <w:t>.</w:t>
      </w:r>
      <w:r>
        <w:br/>
        <w:t>-</w:t>
      </w:r>
      <w:r w:rsidRPr="003841EB">
        <w:t>Elodie SAUVIGNON</w:t>
      </w:r>
    </w:p>
    <w:p w14:paraId="088527EB" w14:textId="68F35135" w:rsidR="003841EB" w:rsidRDefault="003841EB" w:rsidP="003841EB"/>
    <w:p w14:paraId="253DDC79" w14:textId="6C4965CA" w:rsidR="003841EB" w:rsidRPr="003841EB" w:rsidRDefault="003841EB" w:rsidP="003841EB">
      <w:r w:rsidRPr="003841EB">
        <w:t>Stable complet et efficace. Cela nous permet de structurer notre gestion de TPE artisanale avec la rigueur des grandes entreprises dotées d'un ERP. Merci à l'équipe de faire régulièrement évoluer cette application à forte valeur ajoutée pour nous, petit atelier d'ébénisterie avec l'ambition et la m</w:t>
      </w:r>
      <w:r>
        <w:t>ê</w:t>
      </w:r>
      <w:r w:rsidRPr="003841EB">
        <w:t xml:space="preserve">me volonté de croissance pérenne des plus grands ateliers dans le secteur de la décoration et agencement </w:t>
      </w:r>
      <w:r w:rsidRPr="003841EB">
        <w:t>intérieur</w:t>
      </w:r>
      <w:r w:rsidRPr="003841EB">
        <w:t xml:space="preserve"> en France. Nos savoirs faire associés permettent sincèrement de soutenir notre économie locale made in </w:t>
      </w:r>
      <w:proofErr w:type="spellStart"/>
      <w:r w:rsidRPr="003841EB">
        <w:t>france</w:t>
      </w:r>
      <w:proofErr w:type="spellEnd"/>
      <w:r w:rsidRPr="003841EB">
        <w:t xml:space="preserve">. C'est </w:t>
      </w:r>
      <w:proofErr w:type="spellStart"/>
      <w:r w:rsidRPr="003841EB">
        <w:t>strategique</w:t>
      </w:r>
      <w:proofErr w:type="spellEnd"/>
      <w:r w:rsidRPr="003841EB">
        <w:t xml:space="preserve"> pour nous tous. Bravo et merci à l'équipe </w:t>
      </w:r>
      <w:proofErr w:type="spellStart"/>
      <w:r w:rsidRPr="003841EB">
        <w:t>ProGBat</w:t>
      </w:r>
      <w:proofErr w:type="spellEnd"/>
      <w:r w:rsidRPr="003841EB">
        <w:t>.</w:t>
      </w:r>
      <w:r>
        <w:br/>
        <w:t>- La Fabrique du Lac</w:t>
      </w:r>
      <w:r>
        <w:br/>
      </w:r>
      <w:r>
        <w:lastRenderedPageBreak/>
        <w:br/>
      </w:r>
      <w:r>
        <w:br/>
      </w:r>
      <w:r w:rsidRPr="003841EB">
        <w:t>Logiciel très bien pensé pour les besoins d’entreprises artisanales du bâtiment de toutes tailles. Entre 10 et 15 personnes pour ma part. Il répond à tous mes besoins, ce que je ne pensais pas dire un jour d’un logiciel de devis/facturation/gestion/planning.</w:t>
      </w:r>
      <w:r>
        <w:br/>
        <w:t>-</w:t>
      </w:r>
      <w:bookmarkStart w:id="0" w:name="consumer-profile"/>
      <w:r w:rsidRPr="003841EB">
        <w:t xml:space="preserve"> </w:t>
      </w:r>
      <w:r w:rsidRPr="003841EB">
        <w:t>Hervé Danel Sarl Dareino</w:t>
      </w:r>
      <w:bookmarkEnd w:id="0"/>
      <w:r>
        <w:br/>
      </w:r>
      <w:r>
        <w:br/>
      </w:r>
      <w:r w:rsidRPr="003841EB">
        <w:t>Produit bien élabor</w:t>
      </w:r>
      <w:r>
        <w:t xml:space="preserve">é </w:t>
      </w:r>
      <w:r w:rsidRPr="003841EB">
        <w:t>et répondant très bien à l'activité bâtiment</w:t>
      </w:r>
      <w:r>
        <w:t>.</w:t>
      </w:r>
      <w:r w:rsidRPr="003841EB">
        <w:br/>
        <w:t>Equipe toujours soucieuse des besoins clients et des roadmap d'évolution produit toujours pertinentes</w:t>
      </w:r>
      <w:r w:rsidRPr="003841EB">
        <w:br/>
        <w:t>Bravo à toute l'équipe </w:t>
      </w:r>
      <w:r>
        <w:br/>
        <w:t>-</w:t>
      </w:r>
      <w:r w:rsidRPr="003841EB">
        <w:t xml:space="preserve"> </w:t>
      </w:r>
      <w:proofErr w:type="spellStart"/>
      <w:r w:rsidRPr="003841EB">
        <w:t>Bakertilly</w:t>
      </w:r>
      <w:proofErr w:type="spellEnd"/>
      <w:r w:rsidRPr="003841EB">
        <w:t xml:space="preserve"> JP Rousse</w:t>
      </w:r>
      <w:r>
        <w:br/>
      </w:r>
      <w:r>
        <w:br/>
      </w:r>
      <w:r w:rsidRPr="003841EB">
        <w:t xml:space="preserve">Très satisfaite de l’assistance technique </w:t>
      </w:r>
      <w:proofErr w:type="spellStart"/>
      <w:r w:rsidRPr="003841EB">
        <w:t>ProGbat</w:t>
      </w:r>
      <w:proofErr w:type="spellEnd"/>
      <w:r w:rsidRPr="003841EB">
        <w:t>. L’équipe est réactive, et les réponses sont toujours claires et bien expliquées, que ce soit à l’oral ou en vidéo. Parfait !</w:t>
      </w:r>
      <w:r>
        <w:br/>
        <w:t>- LOGI-K</w:t>
      </w:r>
      <w:r>
        <w:br/>
      </w:r>
      <w:r>
        <w:br/>
      </w:r>
      <w:r w:rsidRPr="003841EB">
        <w:t>Logiciel très facile d'utilisation et aux multiples facettes. De plus l'assistance technique très performante et rapide dans leurs réponses.</w:t>
      </w:r>
      <w:r>
        <w:br/>
        <w:t>-</w:t>
      </w:r>
      <w:r w:rsidRPr="003841EB">
        <w:t>Multi Bat Rénovation</w:t>
      </w:r>
      <w:r>
        <w:br/>
      </w:r>
      <w:r>
        <w:br/>
      </w:r>
      <w:r w:rsidRPr="003841EB">
        <w:t xml:space="preserve">Depuis 2019, j’ai le plaisir d’utiliser </w:t>
      </w:r>
      <w:proofErr w:type="spellStart"/>
      <w:r w:rsidRPr="003841EB">
        <w:t>ProgBat</w:t>
      </w:r>
      <w:proofErr w:type="spellEnd"/>
      <w:r w:rsidRPr="003841EB">
        <w:t>, un logiciel qui se démarque par sa complétude et son accessibilité pour l’ensemble des entreprises du bâtiment. Son interface est pensée pour permettre une prise en main rapide, même aux personnes moins familières avec les outils numériques. Adapté à la diversité des métiers du bâtiment, il répond efficacement aux besoins variés, qu’il s’agisse de gestion de chantiers, de suivi des devis ou encore de facturation et la maintenance/intervention.</w:t>
      </w:r>
      <w:r>
        <w:br/>
      </w:r>
      <w:proofErr w:type="spellStart"/>
      <w:r w:rsidRPr="003841EB">
        <w:t>ProgBat</w:t>
      </w:r>
      <w:proofErr w:type="spellEnd"/>
      <w:r w:rsidRPr="003841EB">
        <w:t xml:space="preserve"> se distingue par sa facilité d’accès, son accompagnement attentif et l’évolution continue de ses fonctionnalités, au bénéfice de toutes les entreprises du secteur du bâtiment.</w:t>
      </w:r>
      <w:r>
        <w:t xml:space="preserve"> </w:t>
      </w:r>
      <w:r w:rsidRPr="003841EB">
        <w:t>Je recommande ce logiciel mille fois et je ne changerais pour rien au monde.</w:t>
      </w:r>
      <w:r w:rsidR="00BF1E1D">
        <w:br/>
        <w:t>- Lionel QUERIN</w:t>
      </w:r>
      <w:r w:rsidR="00BF1E1D">
        <w:br/>
      </w:r>
      <w:r w:rsidR="00BF1E1D">
        <w:br/>
      </w:r>
      <w:r w:rsidR="00BF1E1D" w:rsidRPr="00BF1E1D">
        <w:t xml:space="preserve">Equipe exceptionnelle, Un service comme il n'en existe plus beaucoup malheureusement . Les </w:t>
      </w:r>
      <w:r w:rsidR="00BF1E1D" w:rsidRPr="00BF1E1D">
        <w:t>peu</w:t>
      </w:r>
      <w:r w:rsidR="00BF1E1D" w:rsidRPr="00BF1E1D">
        <w:t xml:space="preserve"> de fois </w:t>
      </w:r>
      <w:r w:rsidR="00BF1E1D" w:rsidRPr="00BF1E1D">
        <w:t>où</w:t>
      </w:r>
      <w:r w:rsidR="00BF1E1D" w:rsidRPr="00BF1E1D">
        <w:t xml:space="preserve"> j'ai eu besoins d'aide on </w:t>
      </w:r>
      <w:r w:rsidR="00BF1E1D" w:rsidRPr="00BF1E1D">
        <w:t>m’a</w:t>
      </w:r>
      <w:r w:rsidR="00BF1E1D" w:rsidRPr="00BF1E1D">
        <w:t xml:space="preserve"> répondu et solutionné les problèmes dans l'heure avec vidéos a l'appuis</w:t>
      </w:r>
      <w:r w:rsidR="00BF1E1D">
        <w:t>.</w:t>
      </w:r>
      <w:r w:rsidR="00BF1E1D" w:rsidRPr="00BF1E1D">
        <w:t xml:space="preserve"> Franchement après 20 ans de gérance en entreprise c'est le meilleur logiciel et le meilleur SAV que je connaisse Bravo </w:t>
      </w:r>
      <w:r w:rsidR="00BF1E1D" w:rsidRPr="00BF1E1D">
        <w:t>à</w:t>
      </w:r>
      <w:r w:rsidR="00BF1E1D" w:rsidRPr="00BF1E1D">
        <w:t xml:space="preserve"> toute l'équipe vous faites un travail extra !!!</w:t>
      </w:r>
      <w:r w:rsidR="00BF1E1D">
        <w:br/>
        <w:t>- Gregory Borrego</w:t>
      </w:r>
    </w:p>
    <w:sectPr w:rsidR="003841EB" w:rsidRPr="00384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12768"/>
    <w:multiLevelType w:val="hybridMultilevel"/>
    <w:tmpl w:val="838407EE"/>
    <w:lvl w:ilvl="0" w:tplc="C33A133E">
      <w:start w:val="13"/>
      <w:numFmt w:val="bullet"/>
      <w:lvlText w:val="-"/>
      <w:lvlJc w:val="left"/>
      <w:pPr>
        <w:ind w:left="720" w:hanging="360"/>
      </w:pPr>
      <w:rPr>
        <w:rFonts w:ascii="Aptos" w:eastAsiaTheme="minorEastAsia"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EE321C"/>
    <w:multiLevelType w:val="hybridMultilevel"/>
    <w:tmpl w:val="C95093F4"/>
    <w:lvl w:ilvl="0" w:tplc="7512B1A6">
      <w:start w:val="13"/>
      <w:numFmt w:val="bullet"/>
      <w:lvlText w:val="-"/>
      <w:lvlJc w:val="left"/>
      <w:pPr>
        <w:ind w:left="720" w:hanging="360"/>
      </w:pPr>
      <w:rPr>
        <w:rFonts w:ascii="Aptos" w:eastAsiaTheme="minorEastAsia"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522642">
    <w:abstractNumId w:val="0"/>
  </w:num>
  <w:num w:numId="2" w16cid:durableId="471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EB"/>
    <w:rsid w:val="00236641"/>
    <w:rsid w:val="003841EB"/>
    <w:rsid w:val="00A0278A"/>
    <w:rsid w:val="00BF1E1D"/>
    <w:rsid w:val="00DD2F7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F93B"/>
  <w15:chartTrackingRefBased/>
  <w15:docId w15:val="{81A8CD3C-B06C-4C7B-A8FF-87A3570C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84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84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841E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841E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841E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841E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841E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841E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841E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41E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841E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841E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841E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841E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841E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841E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841E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841EB"/>
    <w:rPr>
      <w:rFonts w:eastAsiaTheme="majorEastAsia" w:cstheme="majorBidi"/>
      <w:color w:val="272727" w:themeColor="text1" w:themeTint="D8"/>
    </w:rPr>
  </w:style>
  <w:style w:type="paragraph" w:styleId="Titre">
    <w:name w:val="Title"/>
    <w:basedOn w:val="Normal"/>
    <w:next w:val="Normal"/>
    <w:link w:val="TitreCar"/>
    <w:uiPriority w:val="10"/>
    <w:qFormat/>
    <w:rsid w:val="00384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841E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841E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841E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841EB"/>
    <w:pPr>
      <w:spacing w:before="160"/>
      <w:jc w:val="center"/>
    </w:pPr>
    <w:rPr>
      <w:i/>
      <w:iCs/>
      <w:color w:val="404040" w:themeColor="text1" w:themeTint="BF"/>
    </w:rPr>
  </w:style>
  <w:style w:type="character" w:customStyle="1" w:styleId="CitationCar">
    <w:name w:val="Citation Car"/>
    <w:basedOn w:val="Policepardfaut"/>
    <w:link w:val="Citation"/>
    <w:uiPriority w:val="29"/>
    <w:rsid w:val="003841EB"/>
    <w:rPr>
      <w:i/>
      <w:iCs/>
      <w:color w:val="404040" w:themeColor="text1" w:themeTint="BF"/>
    </w:rPr>
  </w:style>
  <w:style w:type="paragraph" w:styleId="Paragraphedeliste">
    <w:name w:val="List Paragraph"/>
    <w:basedOn w:val="Normal"/>
    <w:uiPriority w:val="34"/>
    <w:qFormat/>
    <w:rsid w:val="003841EB"/>
    <w:pPr>
      <w:ind w:left="720"/>
      <w:contextualSpacing/>
    </w:pPr>
  </w:style>
  <w:style w:type="character" w:styleId="Accentuationintense">
    <w:name w:val="Intense Emphasis"/>
    <w:basedOn w:val="Policepardfaut"/>
    <w:uiPriority w:val="21"/>
    <w:qFormat/>
    <w:rsid w:val="003841EB"/>
    <w:rPr>
      <w:i/>
      <w:iCs/>
      <w:color w:val="0F4761" w:themeColor="accent1" w:themeShade="BF"/>
    </w:rPr>
  </w:style>
  <w:style w:type="paragraph" w:styleId="Citationintense">
    <w:name w:val="Intense Quote"/>
    <w:basedOn w:val="Normal"/>
    <w:next w:val="Normal"/>
    <w:link w:val="CitationintenseCar"/>
    <w:uiPriority w:val="30"/>
    <w:qFormat/>
    <w:rsid w:val="00384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841EB"/>
    <w:rPr>
      <w:i/>
      <w:iCs/>
      <w:color w:val="0F4761" w:themeColor="accent1" w:themeShade="BF"/>
    </w:rPr>
  </w:style>
  <w:style w:type="character" w:styleId="Rfrenceintense">
    <w:name w:val="Intense Reference"/>
    <w:basedOn w:val="Policepardfaut"/>
    <w:uiPriority w:val="32"/>
    <w:qFormat/>
    <w:rsid w:val="003841EB"/>
    <w:rPr>
      <w:b/>
      <w:bCs/>
      <w:smallCaps/>
      <w:color w:val="0F4761" w:themeColor="accent1" w:themeShade="BF"/>
      <w:spacing w:val="5"/>
    </w:rPr>
  </w:style>
  <w:style w:type="character" w:styleId="Lienhypertexte">
    <w:name w:val="Hyperlink"/>
    <w:basedOn w:val="Policepardfaut"/>
    <w:uiPriority w:val="99"/>
    <w:unhideWhenUsed/>
    <w:rsid w:val="003841EB"/>
    <w:rPr>
      <w:color w:val="467886" w:themeColor="hyperlink"/>
      <w:u w:val="single"/>
    </w:rPr>
  </w:style>
  <w:style w:type="character" w:styleId="Mentionnonrsolue">
    <w:name w:val="Unresolved Mention"/>
    <w:basedOn w:val="Policepardfaut"/>
    <w:uiPriority w:val="99"/>
    <w:semiHidden/>
    <w:unhideWhenUsed/>
    <w:rsid w:val="00384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3716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Z</dc:creator>
  <cp:keywords/>
  <dc:description/>
  <cp:lastModifiedBy>Julien Z</cp:lastModifiedBy>
  <cp:revision>1</cp:revision>
  <dcterms:created xsi:type="dcterms:W3CDTF">2026-01-28T10:18:00Z</dcterms:created>
  <dcterms:modified xsi:type="dcterms:W3CDTF">2026-01-28T10:29:00Z</dcterms:modified>
</cp:coreProperties>
</file>