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BD96" w14:textId="7744BE9F" w:rsidR="00257702" w:rsidRDefault="00257702" w:rsidP="00257702">
      <w:pPr>
        <w:jc w:val="center"/>
        <w:rPr>
          <w:bCs/>
          <w:sz w:val="24"/>
          <w:szCs w:val="18"/>
        </w:rPr>
      </w:pPr>
      <w:r w:rsidRPr="00E512AC">
        <w:rPr>
          <w:b/>
          <w:sz w:val="36"/>
        </w:rPr>
        <w:t>FORMATION CMS WORDPRESS</w:t>
      </w:r>
      <w:r>
        <w:rPr>
          <w:b/>
          <w:sz w:val="36"/>
        </w:rPr>
        <w:br/>
      </w:r>
      <w:r w:rsidRPr="00257702">
        <w:rPr>
          <w:bCs/>
          <w:sz w:val="24"/>
          <w:szCs w:val="18"/>
        </w:rPr>
        <w:t>Niveau débutant</w:t>
      </w:r>
    </w:p>
    <w:p w14:paraId="2351C330" w14:textId="12B9D1CC" w:rsidR="00257702" w:rsidRDefault="00257702" w:rsidP="00257702">
      <w:pPr>
        <w:jc w:val="center"/>
        <w:rPr>
          <w:bCs/>
          <w:sz w:val="24"/>
          <w:szCs w:val="18"/>
        </w:rPr>
      </w:pPr>
    </w:p>
    <w:p w14:paraId="281DC276" w14:textId="77777777" w:rsidR="00257702" w:rsidRPr="00E512AC" w:rsidRDefault="00257702" w:rsidP="00257702">
      <w:pPr>
        <w:jc w:val="center"/>
        <w:rPr>
          <w:b/>
          <w:sz w:val="24"/>
        </w:rPr>
      </w:pPr>
    </w:p>
    <w:p w14:paraId="18BA00E9" w14:textId="77777777" w:rsidR="00257702" w:rsidRPr="00E512AC" w:rsidRDefault="00257702" w:rsidP="00257702">
      <w:pPr>
        <w:rPr>
          <w:b/>
          <w:sz w:val="24"/>
        </w:rPr>
      </w:pPr>
      <w:r w:rsidRPr="00E512AC">
        <w:rPr>
          <w:b/>
          <w:sz w:val="24"/>
        </w:rPr>
        <w:t xml:space="preserve">INTRODUCTION : </w:t>
      </w:r>
      <w:r w:rsidRPr="007E024F">
        <w:rPr>
          <w:rFonts w:eastAsia="Times New Roman" w:cstheme="minorHAnsi"/>
          <w:b/>
          <w:bCs/>
          <w:color w:val="00B050"/>
          <w:sz w:val="28"/>
          <w:szCs w:val="32"/>
        </w:rPr>
        <w:t>WordPress et son installation</w:t>
      </w:r>
    </w:p>
    <w:p w14:paraId="11AC3A5F" w14:textId="39B853AD" w:rsidR="00257702" w:rsidRPr="00CE715A" w:rsidRDefault="00257702" w:rsidP="00CE715A">
      <w:pPr>
        <w:pStyle w:val="Paragraphedeliste"/>
        <w:numPr>
          <w:ilvl w:val="0"/>
          <w:numId w:val="14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Différence entre WordPress.com / WordPress.org ;</w:t>
      </w:r>
    </w:p>
    <w:p w14:paraId="1747FAB9" w14:textId="2DDFDD9C" w:rsidR="00257702" w:rsidRPr="00CE715A" w:rsidRDefault="00257702" w:rsidP="00CE715A">
      <w:pPr>
        <w:pStyle w:val="Paragraphedeliste"/>
        <w:numPr>
          <w:ilvl w:val="0"/>
          <w:numId w:val="14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Comment installer WordPress en local ou sur un serveur ;</w:t>
      </w:r>
    </w:p>
    <w:p w14:paraId="7DB22BEA" w14:textId="2841AD46" w:rsidR="00257702" w:rsidRPr="00CE715A" w:rsidRDefault="00257702" w:rsidP="00CE715A">
      <w:pPr>
        <w:pStyle w:val="Paragraphedeliste"/>
        <w:numPr>
          <w:ilvl w:val="0"/>
          <w:numId w:val="14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FTP / Base de données</w:t>
      </w:r>
      <w:r w:rsidR="00185146" w:rsidRPr="00CE715A">
        <w:rPr>
          <w:bCs/>
          <w:sz w:val="24"/>
          <w:szCs w:val="18"/>
        </w:rPr>
        <w:t>.</w:t>
      </w:r>
    </w:p>
    <w:p w14:paraId="6B863273" w14:textId="7B9DF6BC" w:rsidR="00257702" w:rsidRDefault="00257702" w:rsidP="00257702">
      <w:pPr>
        <w:rPr>
          <w:bCs/>
          <w:sz w:val="24"/>
          <w:szCs w:val="18"/>
        </w:rPr>
      </w:pPr>
    </w:p>
    <w:p w14:paraId="63A531C9" w14:textId="77777777" w:rsidR="00257702" w:rsidRPr="00E512AC" w:rsidRDefault="00257702" w:rsidP="00257702">
      <w:pPr>
        <w:rPr>
          <w:b/>
          <w:sz w:val="24"/>
        </w:rPr>
      </w:pPr>
      <w:r w:rsidRPr="00E512AC">
        <w:rPr>
          <w:b/>
          <w:sz w:val="24"/>
        </w:rPr>
        <w:t xml:space="preserve">MODULE 1 : </w:t>
      </w:r>
      <w:r w:rsidRPr="007E024F">
        <w:rPr>
          <w:rFonts w:eastAsia="Times New Roman" w:cstheme="minorHAnsi"/>
          <w:b/>
          <w:bCs/>
          <w:color w:val="00B050"/>
          <w:sz w:val="28"/>
          <w:szCs w:val="32"/>
        </w:rPr>
        <w:t>Configurer le site et gérer le contenu sous WordPress</w:t>
      </w:r>
    </w:p>
    <w:p w14:paraId="760F9356" w14:textId="02056B10" w:rsidR="00257702" w:rsidRDefault="00257702" w:rsidP="00257702">
      <w:pPr>
        <w:rPr>
          <w:bCs/>
          <w:sz w:val="24"/>
          <w:szCs w:val="18"/>
        </w:rPr>
      </w:pPr>
    </w:p>
    <w:p w14:paraId="40F3814C" w14:textId="016E4D50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Le menu Réglages : faire les bons choix</w:t>
      </w:r>
      <w:r w:rsidRPr="00CE715A">
        <w:rPr>
          <w:bCs/>
          <w:sz w:val="24"/>
          <w:szCs w:val="18"/>
        </w:rPr>
        <w:t xml:space="preserve"> </w:t>
      </w:r>
      <w:r w:rsidRPr="00CE715A">
        <w:rPr>
          <w:bCs/>
          <w:sz w:val="24"/>
          <w:szCs w:val="18"/>
        </w:rPr>
        <w:t>;</w:t>
      </w:r>
    </w:p>
    <w:p w14:paraId="58B427DC" w14:textId="7F8E1C77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Les différents rôles utilisateurs ;</w:t>
      </w:r>
    </w:p>
    <w:p w14:paraId="126A084E" w14:textId="69295398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Découvrir et comprendre la différence entre les articles et les pages</w:t>
      </w:r>
      <w:r w:rsidR="00185146" w:rsidRPr="00CE715A">
        <w:rPr>
          <w:bCs/>
          <w:sz w:val="24"/>
          <w:szCs w:val="18"/>
        </w:rPr>
        <w:t>,</w:t>
      </w:r>
      <w:r w:rsidRPr="00CE715A">
        <w:rPr>
          <w:bCs/>
          <w:sz w:val="24"/>
          <w:szCs w:val="18"/>
        </w:rPr>
        <w:t xml:space="preserve"> les catégories et étiquettes</w:t>
      </w:r>
      <w:r w:rsidR="00185146" w:rsidRPr="00CE715A">
        <w:rPr>
          <w:bCs/>
          <w:sz w:val="24"/>
          <w:szCs w:val="18"/>
        </w:rPr>
        <w:t> ;</w:t>
      </w:r>
    </w:p>
    <w:p w14:paraId="08CD4299" w14:textId="42A26D7B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Utiliser l’éditeur de WordPress Gutenberg</w:t>
      </w:r>
      <w:r w:rsidR="00185146" w:rsidRPr="00CE715A">
        <w:rPr>
          <w:bCs/>
          <w:sz w:val="24"/>
          <w:szCs w:val="18"/>
        </w:rPr>
        <w:t> ;</w:t>
      </w:r>
    </w:p>
    <w:p w14:paraId="4580AC24" w14:textId="2FEEB667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Gérer les médias : bibliothèque des médias / format des images</w:t>
      </w:r>
      <w:r w:rsidR="00185146" w:rsidRPr="00CE715A">
        <w:rPr>
          <w:bCs/>
          <w:sz w:val="24"/>
          <w:szCs w:val="18"/>
        </w:rPr>
        <w:t> ;</w:t>
      </w:r>
    </w:p>
    <w:p w14:paraId="24E8E4BC" w14:textId="73D85499" w:rsidR="00257702" w:rsidRPr="00CE715A" w:rsidRDefault="00257702" w:rsidP="00CE715A">
      <w:pPr>
        <w:pStyle w:val="Paragraphedeliste"/>
        <w:numPr>
          <w:ilvl w:val="0"/>
          <w:numId w:val="13"/>
        </w:numPr>
        <w:rPr>
          <w:bCs/>
          <w:sz w:val="24"/>
          <w:szCs w:val="18"/>
        </w:rPr>
      </w:pPr>
      <w:r w:rsidRPr="00CE715A">
        <w:rPr>
          <w:bCs/>
          <w:sz w:val="24"/>
          <w:szCs w:val="18"/>
        </w:rPr>
        <w:t>Fonctions de publications / brouillon / planification</w:t>
      </w:r>
      <w:r w:rsidR="00185146" w:rsidRPr="00CE715A">
        <w:rPr>
          <w:bCs/>
          <w:sz w:val="24"/>
          <w:szCs w:val="18"/>
        </w:rPr>
        <w:t>.</w:t>
      </w:r>
    </w:p>
    <w:p w14:paraId="2122687C" w14:textId="591B1C62" w:rsidR="00257702" w:rsidRDefault="00257702" w:rsidP="00257702">
      <w:pPr>
        <w:rPr>
          <w:bCs/>
          <w:sz w:val="24"/>
          <w:szCs w:val="18"/>
        </w:rPr>
      </w:pPr>
    </w:p>
    <w:p w14:paraId="618FB96C" w14:textId="2177C6C5" w:rsidR="00257702" w:rsidRPr="00257702" w:rsidRDefault="00257702" w:rsidP="00257702">
      <w:pPr>
        <w:rPr>
          <w:bCs/>
          <w:sz w:val="24"/>
          <w:szCs w:val="18"/>
          <w:highlight w:val="lightGray"/>
        </w:rPr>
      </w:pPr>
      <w:r w:rsidRPr="00257702">
        <w:rPr>
          <w:bCs/>
          <w:sz w:val="24"/>
          <w:szCs w:val="18"/>
          <w:highlight w:val="lightGray"/>
        </w:rPr>
        <w:t xml:space="preserve">Exercice  : </w:t>
      </w:r>
    </w:p>
    <w:p w14:paraId="61C96170" w14:textId="50F21ADB" w:rsidR="00257702" w:rsidRPr="00257702" w:rsidRDefault="00257702" w:rsidP="00257702">
      <w:pPr>
        <w:pStyle w:val="Paragraphedeliste"/>
        <w:numPr>
          <w:ilvl w:val="0"/>
          <w:numId w:val="10"/>
        </w:numPr>
        <w:rPr>
          <w:bCs/>
          <w:sz w:val="24"/>
          <w:szCs w:val="18"/>
          <w:highlight w:val="lightGray"/>
        </w:rPr>
      </w:pPr>
      <w:r w:rsidRPr="00257702">
        <w:rPr>
          <w:bCs/>
          <w:sz w:val="24"/>
          <w:szCs w:val="18"/>
          <w:highlight w:val="lightGray"/>
        </w:rPr>
        <w:t xml:space="preserve">Intégrer 2 articles de blog avec paragraphes et images, les mettre en brouillon, prévisualiser et  publier </w:t>
      </w:r>
    </w:p>
    <w:p w14:paraId="001CC1E2" w14:textId="41F1175A" w:rsidR="00257702" w:rsidRPr="00257702" w:rsidRDefault="00257702" w:rsidP="00257702">
      <w:pPr>
        <w:pStyle w:val="Paragraphedeliste"/>
        <w:numPr>
          <w:ilvl w:val="0"/>
          <w:numId w:val="10"/>
        </w:numPr>
        <w:rPr>
          <w:bCs/>
          <w:sz w:val="24"/>
          <w:szCs w:val="18"/>
          <w:highlight w:val="lightGray"/>
        </w:rPr>
      </w:pPr>
      <w:r w:rsidRPr="00257702">
        <w:rPr>
          <w:bCs/>
          <w:sz w:val="24"/>
          <w:szCs w:val="18"/>
          <w:highlight w:val="lightGray"/>
        </w:rPr>
        <w:t>Créer une page d’accueil</w:t>
      </w:r>
      <w:r>
        <w:rPr>
          <w:bCs/>
          <w:sz w:val="24"/>
          <w:szCs w:val="18"/>
          <w:highlight w:val="lightGray"/>
        </w:rPr>
        <w:t>, ajouter 2 blocs de contenus (textes et images), la mettre en brouillon, puis la publier</w:t>
      </w:r>
      <w:r w:rsidRPr="00257702">
        <w:rPr>
          <w:bCs/>
          <w:sz w:val="24"/>
          <w:szCs w:val="18"/>
          <w:highlight w:val="lightGray"/>
        </w:rPr>
        <w:t>.</w:t>
      </w:r>
    </w:p>
    <w:p w14:paraId="3F457F36" w14:textId="77777777" w:rsidR="00257702" w:rsidRPr="00E512AC" w:rsidRDefault="00257702" w:rsidP="00257702">
      <w:pPr>
        <w:jc w:val="center"/>
        <w:rPr>
          <w:b/>
          <w:sz w:val="36"/>
        </w:rPr>
      </w:pPr>
    </w:p>
    <w:p w14:paraId="4D5CBCC8" w14:textId="23DACA8A" w:rsidR="00A73F9A" w:rsidRDefault="00982C58">
      <w:pPr>
        <w:rPr>
          <w:rFonts w:cstheme="minorHAnsi"/>
          <w:b/>
          <w:bCs/>
          <w:color w:val="00B050"/>
          <w:sz w:val="28"/>
          <w:szCs w:val="28"/>
        </w:rPr>
      </w:pPr>
      <w:r w:rsidRPr="00982C58">
        <w:rPr>
          <w:b/>
          <w:bCs/>
          <w:sz w:val="24"/>
          <w:szCs w:val="24"/>
        </w:rPr>
        <w:t>MODULE 2</w:t>
      </w:r>
      <w:r w:rsidRPr="00982C58">
        <w:rPr>
          <w:sz w:val="24"/>
          <w:szCs w:val="24"/>
        </w:rPr>
        <w:t xml:space="preserve"> </w:t>
      </w:r>
      <w:r w:rsidRPr="00982C58">
        <w:t xml:space="preserve">: </w:t>
      </w:r>
      <w:r w:rsidRPr="007E024F">
        <w:rPr>
          <w:rFonts w:cstheme="minorHAnsi"/>
          <w:b/>
          <w:bCs/>
          <w:color w:val="00B050"/>
          <w:sz w:val="28"/>
          <w:szCs w:val="28"/>
        </w:rPr>
        <w:t>Personnaliser l’apparence</w:t>
      </w:r>
    </w:p>
    <w:p w14:paraId="50EA3DCA" w14:textId="5306965C" w:rsidR="00D31891" w:rsidRDefault="00D31891" w:rsidP="00D31891">
      <w:pPr>
        <w:pStyle w:val="Paragraphedeliste"/>
        <w:numPr>
          <w:ilvl w:val="0"/>
          <w:numId w:val="10"/>
        </w:numPr>
      </w:pPr>
      <w:r>
        <w:t>Qu’est-ce qu’un thème ? Bien choisir vos thèmes WordPress</w:t>
      </w:r>
      <w:r w:rsidR="00185146">
        <w:t> ;</w:t>
      </w:r>
    </w:p>
    <w:p w14:paraId="455148F9" w14:textId="23F9854A" w:rsidR="00D31891" w:rsidRDefault="00D31891" w:rsidP="00D31891">
      <w:pPr>
        <w:pStyle w:val="Paragraphedeliste"/>
        <w:numPr>
          <w:ilvl w:val="0"/>
          <w:numId w:val="10"/>
        </w:numPr>
      </w:pPr>
      <w:r>
        <w:t>Installer et configurer les thèmes ;</w:t>
      </w:r>
    </w:p>
    <w:p w14:paraId="5A694316" w14:textId="7174BB6D" w:rsidR="00D31891" w:rsidRDefault="00D31891" w:rsidP="00D31891">
      <w:pPr>
        <w:pStyle w:val="Paragraphedeliste"/>
        <w:numPr>
          <w:ilvl w:val="0"/>
          <w:numId w:val="10"/>
        </w:numPr>
      </w:pPr>
      <w:r>
        <w:t>Comment fonctionnent les menus ;</w:t>
      </w:r>
    </w:p>
    <w:p w14:paraId="133F798A" w14:textId="597111E9" w:rsidR="00D31891" w:rsidRDefault="00D31891" w:rsidP="00D31891">
      <w:pPr>
        <w:pStyle w:val="Paragraphedeliste"/>
        <w:numPr>
          <w:ilvl w:val="0"/>
          <w:numId w:val="10"/>
        </w:numPr>
      </w:pPr>
      <w:r>
        <w:t>Gérer et personnaliser les widgets</w:t>
      </w:r>
      <w:r w:rsidR="00185146">
        <w:t> ;</w:t>
      </w:r>
    </w:p>
    <w:p w14:paraId="59CB66A8" w14:textId="12E22E4B" w:rsidR="00D31891" w:rsidRDefault="00D31891" w:rsidP="00D31891">
      <w:pPr>
        <w:pStyle w:val="Paragraphedeliste"/>
        <w:numPr>
          <w:ilvl w:val="0"/>
          <w:numId w:val="10"/>
        </w:numPr>
      </w:pPr>
      <w:r>
        <w:t>Créer un footer.</w:t>
      </w:r>
    </w:p>
    <w:p w14:paraId="4F7104BD" w14:textId="77777777" w:rsidR="003F1E9C" w:rsidRDefault="003F1E9C" w:rsidP="003F1E9C"/>
    <w:p w14:paraId="100DDEE9" w14:textId="77777777" w:rsidR="003F1E9C" w:rsidRDefault="003F1E9C" w:rsidP="003F1E9C"/>
    <w:p w14:paraId="08CBB1B8" w14:textId="77777777" w:rsidR="003F1E9C" w:rsidRDefault="003F1E9C" w:rsidP="003F1E9C"/>
    <w:p w14:paraId="3C834FDC" w14:textId="558C7D25" w:rsidR="003F1E9C" w:rsidRDefault="003F1E9C" w:rsidP="003F1E9C">
      <w:pPr>
        <w:rPr>
          <w:b/>
          <w:bCs/>
          <w:color w:val="00B050"/>
          <w:sz w:val="28"/>
          <w:szCs w:val="28"/>
        </w:rPr>
      </w:pPr>
      <w:r w:rsidRPr="003F1E9C">
        <w:rPr>
          <w:b/>
          <w:bCs/>
          <w:sz w:val="24"/>
          <w:szCs w:val="24"/>
        </w:rPr>
        <w:lastRenderedPageBreak/>
        <w:t>MODULE 3</w:t>
      </w:r>
      <w:r w:rsidRPr="003F1E9C">
        <w:rPr>
          <w:sz w:val="24"/>
          <w:szCs w:val="24"/>
        </w:rPr>
        <w:t xml:space="preserve"> : </w:t>
      </w:r>
      <w:r w:rsidRPr="003F1E9C">
        <w:rPr>
          <w:b/>
          <w:bCs/>
          <w:color w:val="00B050"/>
          <w:sz w:val="28"/>
          <w:szCs w:val="28"/>
        </w:rPr>
        <w:t>Améliorer votre site WordPress avec des extensions</w:t>
      </w:r>
    </w:p>
    <w:p w14:paraId="3CABE9D3" w14:textId="7FC8F94F" w:rsidR="00CE715A" w:rsidRPr="00CE715A" w:rsidRDefault="00CE715A" w:rsidP="00CE715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CE715A">
        <w:rPr>
          <w:sz w:val="24"/>
          <w:szCs w:val="24"/>
        </w:rPr>
        <w:t>Le rôle des extensions</w:t>
      </w:r>
      <w:r>
        <w:rPr>
          <w:sz w:val="24"/>
          <w:szCs w:val="24"/>
        </w:rPr>
        <w:t> ;</w:t>
      </w:r>
    </w:p>
    <w:p w14:paraId="2A360A16" w14:textId="6D21A926" w:rsidR="00CE715A" w:rsidRPr="00CE715A" w:rsidRDefault="00CE715A" w:rsidP="00CE715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CE715A">
        <w:rPr>
          <w:sz w:val="24"/>
          <w:szCs w:val="24"/>
        </w:rPr>
        <w:t>Choisir les extensions : les prérequis</w:t>
      </w:r>
      <w:r>
        <w:rPr>
          <w:sz w:val="24"/>
          <w:szCs w:val="24"/>
        </w:rPr>
        <w:t> ;</w:t>
      </w:r>
    </w:p>
    <w:p w14:paraId="762DBDF0" w14:textId="382B0CFB" w:rsidR="00CE715A" w:rsidRPr="00CE715A" w:rsidRDefault="00CE715A" w:rsidP="00CE715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CE715A">
        <w:rPr>
          <w:sz w:val="24"/>
          <w:szCs w:val="24"/>
        </w:rPr>
        <w:t>Installer plusieurs extensions ;</w:t>
      </w:r>
    </w:p>
    <w:p w14:paraId="53DC991F" w14:textId="58A60003" w:rsidR="00CE715A" w:rsidRPr="00CE715A" w:rsidRDefault="00CE715A" w:rsidP="00CE715A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CE715A">
        <w:rPr>
          <w:sz w:val="24"/>
          <w:szCs w:val="24"/>
        </w:rPr>
        <w:t>Configurer quelques extensions.</w:t>
      </w:r>
    </w:p>
    <w:p w14:paraId="2EBC6D71" w14:textId="77777777" w:rsidR="003F1E9C" w:rsidRDefault="003F1E9C" w:rsidP="003F1E9C">
      <w:pPr>
        <w:rPr>
          <w:sz w:val="24"/>
          <w:szCs w:val="24"/>
        </w:rPr>
      </w:pPr>
    </w:p>
    <w:p w14:paraId="3FB8CD95" w14:textId="4C271751" w:rsidR="00637290" w:rsidRPr="00637290" w:rsidRDefault="00637290" w:rsidP="00637290">
      <w:pPr>
        <w:rPr>
          <w:sz w:val="24"/>
          <w:szCs w:val="24"/>
        </w:rPr>
      </w:pPr>
      <w:r w:rsidRPr="00637290">
        <w:rPr>
          <w:sz w:val="24"/>
          <w:szCs w:val="24"/>
          <w:highlight w:val="lightGray"/>
        </w:rPr>
        <w:t xml:space="preserve">Exercice : </w:t>
      </w:r>
      <w:r>
        <w:rPr>
          <w:sz w:val="24"/>
          <w:szCs w:val="24"/>
          <w:highlight w:val="lightGray"/>
        </w:rPr>
        <w:t>S</w:t>
      </w:r>
      <w:r w:rsidRPr="00637290">
        <w:rPr>
          <w:sz w:val="24"/>
          <w:szCs w:val="24"/>
          <w:highlight w:val="lightGray"/>
        </w:rPr>
        <w:t xml:space="preserve">election d’un thème / personnaliser l’apparence </w:t>
      </w:r>
    </w:p>
    <w:p w14:paraId="2FB39882" w14:textId="77777777" w:rsidR="00637290" w:rsidRPr="00637290" w:rsidRDefault="00637290" w:rsidP="00637290">
      <w:pPr>
        <w:rPr>
          <w:sz w:val="24"/>
          <w:szCs w:val="24"/>
        </w:rPr>
      </w:pPr>
    </w:p>
    <w:p w14:paraId="3419E8B2" w14:textId="15A66D21" w:rsidR="00637290" w:rsidRPr="00637290" w:rsidRDefault="00637290" w:rsidP="00637290">
      <w:pPr>
        <w:rPr>
          <w:b/>
          <w:bCs/>
          <w:color w:val="00B050"/>
          <w:sz w:val="28"/>
          <w:szCs w:val="28"/>
        </w:rPr>
      </w:pPr>
      <w:r w:rsidRPr="00637290">
        <w:rPr>
          <w:b/>
          <w:bCs/>
          <w:sz w:val="24"/>
          <w:szCs w:val="24"/>
        </w:rPr>
        <w:t>MODULE 4</w:t>
      </w:r>
      <w:r w:rsidRPr="00637290">
        <w:rPr>
          <w:sz w:val="24"/>
          <w:szCs w:val="24"/>
        </w:rPr>
        <w:t xml:space="preserve"> </w:t>
      </w:r>
      <w:r w:rsidRPr="00637290">
        <w:rPr>
          <w:sz w:val="28"/>
          <w:szCs w:val="28"/>
        </w:rPr>
        <w:t xml:space="preserve">: </w:t>
      </w:r>
      <w:r w:rsidRPr="00637290">
        <w:rPr>
          <w:b/>
          <w:bCs/>
          <w:color w:val="00B050"/>
          <w:sz w:val="28"/>
          <w:szCs w:val="28"/>
        </w:rPr>
        <w:t>Découvrir Elementor</w:t>
      </w:r>
    </w:p>
    <w:p w14:paraId="6100C74F" w14:textId="26E81BF2" w:rsidR="00637290" w:rsidRP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 xml:space="preserve">Qu’est-ce qu’Elementor, son intérêt ; </w:t>
      </w:r>
    </w:p>
    <w:p w14:paraId="75EB08F3" w14:textId="16335A13" w:rsidR="00637290" w:rsidRP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>Les diffé</w:t>
      </w:r>
      <w:r>
        <w:rPr>
          <w:sz w:val="24"/>
          <w:szCs w:val="24"/>
        </w:rPr>
        <w:t>rents widgets de base d’</w:t>
      </w:r>
      <w:r w:rsidRPr="00637290">
        <w:rPr>
          <w:sz w:val="24"/>
          <w:szCs w:val="24"/>
        </w:rPr>
        <w:t>Elementor ;</w:t>
      </w:r>
    </w:p>
    <w:p w14:paraId="54C337A8" w14:textId="14D5293C" w:rsidR="00637290" w:rsidRP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>Créer une page avec Elementor</w:t>
      </w:r>
    </w:p>
    <w:p w14:paraId="603AF8BA" w14:textId="77777777" w:rsidR="00637290" w:rsidRDefault="00637290" w:rsidP="00637290">
      <w:pPr>
        <w:rPr>
          <w:sz w:val="24"/>
          <w:szCs w:val="24"/>
        </w:rPr>
      </w:pPr>
    </w:p>
    <w:p w14:paraId="69C641AA" w14:textId="39364C45" w:rsidR="00637290" w:rsidRPr="00637290" w:rsidRDefault="00637290" w:rsidP="00637290">
      <w:pPr>
        <w:rPr>
          <w:sz w:val="24"/>
          <w:szCs w:val="24"/>
        </w:rPr>
      </w:pPr>
      <w:r w:rsidRPr="00637290">
        <w:rPr>
          <w:sz w:val="24"/>
          <w:szCs w:val="24"/>
          <w:highlight w:val="lightGray"/>
        </w:rPr>
        <w:t xml:space="preserve">Exercice : </w:t>
      </w:r>
      <w:r>
        <w:rPr>
          <w:sz w:val="24"/>
          <w:szCs w:val="24"/>
          <w:highlight w:val="lightGray"/>
        </w:rPr>
        <w:t>C</w:t>
      </w:r>
      <w:r w:rsidRPr="00637290">
        <w:rPr>
          <w:sz w:val="24"/>
          <w:szCs w:val="24"/>
          <w:highlight w:val="lightGray"/>
        </w:rPr>
        <w:t>réer une page contact</w:t>
      </w:r>
      <w:r>
        <w:rPr>
          <w:sz w:val="24"/>
          <w:szCs w:val="24"/>
          <w:highlight w:val="lightGray"/>
        </w:rPr>
        <w:t xml:space="preserve"> avec Elementor</w:t>
      </w:r>
      <w:r w:rsidRPr="00637290">
        <w:rPr>
          <w:sz w:val="24"/>
          <w:szCs w:val="24"/>
          <w:highlight w:val="lightGray"/>
        </w:rPr>
        <w:t xml:space="preserve"> en ajoutant un formulaire de contact </w:t>
      </w:r>
      <w:r w:rsidR="005945F9">
        <w:rPr>
          <w:sz w:val="24"/>
          <w:szCs w:val="24"/>
          <w:highlight w:val="lightGray"/>
        </w:rPr>
        <w:t>grâce aux</w:t>
      </w:r>
      <w:r w:rsidRPr="00637290">
        <w:rPr>
          <w:sz w:val="24"/>
          <w:szCs w:val="24"/>
          <w:highlight w:val="lightGray"/>
        </w:rPr>
        <w:t xml:space="preserve"> </w:t>
      </w:r>
      <w:r w:rsidRPr="005945F9">
        <w:rPr>
          <w:sz w:val="24"/>
          <w:szCs w:val="24"/>
          <w:highlight w:val="lightGray"/>
        </w:rPr>
        <w:t>extensio</w:t>
      </w:r>
      <w:r w:rsidR="005945F9" w:rsidRPr="005945F9">
        <w:rPr>
          <w:sz w:val="24"/>
          <w:szCs w:val="24"/>
          <w:highlight w:val="lightGray"/>
        </w:rPr>
        <w:t>ns.</w:t>
      </w:r>
    </w:p>
    <w:p w14:paraId="71FD9F11" w14:textId="75D218FB" w:rsidR="00637290" w:rsidRPr="00637290" w:rsidRDefault="00637290" w:rsidP="00637290">
      <w:pPr>
        <w:rPr>
          <w:sz w:val="24"/>
          <w:szCs w:val="24"/>
        </w:rPr>
      </w:pPr>
    </w:p>
    <w:p w14:paraId="5164E976" w14:textId="77777777" w:rsidR="00637290" w:rsidRPr="00637290" w:rsidRDefault="00637290" w:rsidP="00637290">
      <w:pPr>
        <w:rPr>
          <w:sz w:val="24"/>
          <w:szCs w:val="24"/>
        </w:rPr>
      </w:pPr>
    </w:p>
    <w:p w14:paraId="3D394438" w14:textId="4A6A9C03" w:rsidR="00637290" w:rsidRPr="00637290" w:rsidRDefault="00637290" w:rsidP="00637290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BONUS - </w:t>
      </w:r>
      <w:r w:rsidRPr="00637290">
        <w:rPr>
          <w:b/>
          <w:bCs/>
          <w:sz w:val="24"/>
          <w:szCs w:val="24"/>
        </w:rPr>
        <w:t xml:space="preserve">MODULE 5 </w:t>
      </w:r>
      <w:r w:rsidRPr="00637290">
        <w:rPr>
          <w:b/>
          <w:bCs/>
          <w:sz w:val="28"/>
          <w:szCs w:val="28"/>
        </w:rPr>
        <w:t xml:space="preserve">: </w:t>
      </w:r>
      <w:r w:rsidRPr="00637290">
        <w:rPr>
          <w:b/>
          <w:bCs/>
          <w:color w:val="00B050"/>
          <w:sz w:val="28"/>
          <w:szCs w:val="28"/>
        </w:rPr>
        <w:t>WordPress et le référencement</w:t>
      </w:r>
    </w:p>
    <w:p w14:paraId="58FAEBBD" w14:textId="53F4E9C8" w:rsidR="00637290" w:rsidRP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 xml:space="preserve">Rédiger correctement sous WordPress ; </w:t>
      </w:r>
    </w:p>
    <w:p w14:paraId="2D3291DF" w14:textId="6504D777" w:rsidR="00637290" w:rsidRP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>L’optimisation on-site ;</w:t>
      </w:r>
    </w:p>
    <w:p w14:paraId="0812D42F" w14:textId="340F840C" w:rsidR="00637290" w:rsidRDefault="00637290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637290">
        <w:rPr>
          <w:sz w:val="24"/>
          <w:szCs w:val="24"/>
        </w:rPr>
        <w:t>Installer et configurer le plugin Yoast SEO</w:t>
      </w:r>
      <w:r w:rsidR="005945F9">
        <w:rPr>
          <w:sz w:val="24"/>
          <w:szCs w:val="24"/>
        </w:rPr>
        <w:t> ;</w:t>
      </w:r>
    </w:p>
    <w:p w14:paraId="69B3AA78" w14:textId="371E5EA2" w:rsidR="005945F9" w:rsidRPr="00637290" w:rsidRDefault="005945F9" w:rsidP="00637290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Savoir rédiger des metas à l’aide de Yoast (méthode SEO non incluse).</w:t>
      </w:r>
    </w:p>
    <w:p w14:paraId="5562BD14" w14:textId="77777777" w:rsidR="00637290" w:rsidRPr="00637290" w:rsidRDefault="00637290" w:rsidP="00637290">
      <w:pPr>
        <w:rPr>
          <w:sz w:val="24"/>
          <w:szCs w:val="24"/>
        </w:rPr>
      </w:pPr>
    </w:p>
    <w:p w14:paraId="47FC9656" w14:textId="77777777" w:rsidR="00637290" w:rsidRPr="00637290" w:rsidRDefault="00637290" w:rsidP="00637290">
      <w:pPr>
        <w:rPr>
          <w:sz w:val="24"/>
          <w:szCs w:val="24"/>
        </w:rPr>
      </w:pPr>
    </w:p>
    <w:p w14:paraId="40203490" w14:textId="77777777" w:rsidR="00637290" w:rsidRPr="00637290" w:rsidRDefault="00637290" w:rsidP="00637290">
      <w:pPr>
        <w:rPr>
          <w:sz w:val="24"/>
          <w:szCs w:val="24"/>
        </w:rPr>
      </w:pPr>
    </w:p>
    <w:p w14:paraId="2E8D518E" w14:textId="77777777" w:rsidR="00637290" w:rsidRPr="00637290" w:rsidRDefault="00637290" w:rsidP="00637290">
      <w:pPr>
        <w:rPr>
          <w:sz w:val="24"/>
          <w:szCs w:val="24"/>
        </w:rPr>
      </w:pPr>
    </w:p>
    <w:p w14:paraId="53A6545A" w14:textId="77777777" w:rsidR="00637290" w:rsidRPr="003F1E9C" w:rsidRDefault="00637290" w:rsidP="003F1E9C">
      <w:pPr>
        <w:rPr>
          <w:sz w:val="24"/>
          <w:szCs w:val="24"/>
        </w:rPr>
      </w:pPr>
    </w:p>
    <w:sectPr w:rsidR="00637290" w:rsidRPr="003F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D4D"/>
    <w:multiLevelType w:val="hybridMultilevel"/>
    <w:tmpl w:val="77487216"/>
    <w:lvl w:ilvl="0" w:tplc="4C4A1AC4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32E19"/>
    <w:multiLevelType w:val="hybridMultilevel"/>
    <w:tmpl w:val="7F7635A0"/>
    <w:lvl w:ilvl="0" w:tplc="4C4A1AC4">
      <w:numFmt w:val="bullet"/>
      <w:lvlText w:val="•"/>
      <w:lvlJc w:val="left"/>
      <w:pPr>
        <w:ind w:left="142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23FE3"/>
    <w:multiLevelType w:val="hybridMultilevel"/>
    <w:tmpl w:val="2618CCFE"/>
    <w:lvl w:ilvl="0" w:tplc="4C4A1AC4">
      <w:numFmt w:val="bullet"/>
      <w:lvlText w:val="•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6CC"/>
    <w:multiLevelType w:val="hybridMultilevel"/>
    <w:tmpl w:val="D20238BA"/>
    <w:lvl w:ilvl="0" w:tplc="4C4A1AC4">
      <w:numFmt w:val="bullet"/>
      <w:lvlText w:val="•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16CB"/>
    <w:multiLevelType w:val="hybridMultilevel"/>
    <w:tmpl w:val="28A83B00"/>
    <w:lvl w:ilvl="0" w:tplc="4C4A1AC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2329"/>
    <w:multiLevelType w:val="hybridMultilevel"/>
    <w:tmpl w:val="06EE1964"/>
    <w:lvl w:ilvl="0" w:tplc="4C4A1AC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3B6C"/>
    <w:multiLevelType w:val="hybridMultilevel"/>
    <w:tmpl w:val="52723C0A"/>
    <w:lvl w:ilvl="0" w:tplc="C1D22B8E">
      <w:numFmt w:val="bullet"/>
      <w:lvlText w:val="-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299"/>
    <w:multiLevelType w:val="hybridMultilevel"/>
    <w:tmpl w:val="AA9E0D08"/>
    <w:lvl w:ilvl="0" w:tplc="4C4A1AC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483F"/>
    <w:multiLevelType w:val="hybridMultilevel"/>
    <w:tmpl w:val="DB34FD5A"/>
    <w:lvl w:ilvl="0" w:tplc="4C4A1AC4">
      <w:numFmt w:val="bullet"/>
      <w:lvlText w:val="•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B5903"/>
    <w:multiLevelType w:val="hybridMultilevel"/>
    <w:tmpl w:val="2E165DB2"/>
    <w:lvl w:ilvl="0" w:tplc="4C4A1AC4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D48CB"/>
    <w:multiLevelType w:val="hybridMultilevel"/>
    <w:tmpl w:val="C6F678BA"/>
    <w:lvl w:ilvl="0" w:tplc="4C4A1AC4">
      <w:numFmt w:val="bullet"/>
      <w:lvlText w:val="•"/>
      <w:lvlJc w:val="left"/>
      <w:pPr>
        <w:ind w:left="142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877C36"/>
    <w:multiLevelType w:val="multilevel"/>
    <w:tmpl w:val="84B4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9E484D"/>
    <w:multiLevelType w:val="hybridMultilevel"/>
    <w:tmpl w:val="F2F2D366"/>
    <w:lvl w:ilvl="0" w:tplc="4C4A1AC4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B36BA0"/>
    <w:multiLevelType w:val="hybridMultilevel"/>
    <w:tmpl w:val="54E2C8E4"/>
    <w:lvl w:ilvl="0" w:tplc="4C4A1AC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21151"/>
    <w:multiLevelType w:val="hybridMultilevel"/>
    <w:tmpl w:val="E6CCA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53486"/>
    <w:multiLevelType w:val="hybridMultilevel"/>
    <w:tmpl w:val="4A88A6FE"/>
    <w:lvl w:ilvl="0" w:tplc="C1D22B8E">
      <w:numFmt w:val="bullet"/>
      <w:lvlText w:val="-"/>
      <w:lvlJc w:val="left"/>
      <w:pPr>
        <w:ind w:left="1428" w:hanging="708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081926">
    <w:abstractNumId w:val="11"/>
  </w:num>
  <w:num w:numId="2" w16cid:durableId="236549300">
    <w:abstractNumId w:val="14"/>
  </w:num>
  <w:num w:numId="3" w16cid:durableId="1678917997">
    <w:abstractNumId w:val="2"/>
  </w:num>
  <w:num w:numId="4" w16cid:durableId="448208342">
    <w:abstractNumId w:val="10"/>
  </w:num>
  <w:num w:numId="5" w16cid:durableId="2040399408">
    <w:abstractNumId w:val="1"/>
  </w:num>
  <w:num w:numId="6" w16cid:durableId="1961111882">
    <w:abstractNumId w:val="3"/>
  </w:num>
  <w:num w:numId="7" w16cid:durableId="1897928239">
    <w:abstractNumId w:val="8"/>
  </w:num>
  <w:num w:numId="8" w16cid:durableId="769354357">
    <w:abstractNumId w:val="6"/>
  </w:num>
  <w:num w:numId="9" w16cid:durableId="20321974">
    <w:abstractNumId w:val="15"/>
  </w:num>
  <w:num w:numId="10" w16cid:durableId="1017196675">
    <w:abstractNumId w:val="12"/>
  </w:num>
  <w:num w:numId="11" w16cid:durableId="312298264">
    <w:abstractNumId w:val="4"/>
  </w:num>
  <w:num w:numId="12" w16cid:durableId="1372802036">
    <w:abstractNumId w:val="5"/>
  </w:num>
  <w:num w:numId="13" w16cid:durableId="152065089">
    <w:abstractNumId w:val="0"/>
  </w:num>
  <w:num w:numId="14" w16cid:durableId="611664568">
    <w:abstractNumId w:val="9"/>
  </w:num>
  <w:num w:numId="15" w16cid:durableId="177930652">
    <w:abstractNumId w:val="13"/>
  </w:num>
  <w:num w:numId="16" w16cid:durableId="1579748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02"/>
    <w:rsid w:val="00185146"/>
    <w:rsid w:val="00257702"/>
    <w:rsid w:val="003F1E9C"/>
    <w:rsid w:val="005945F9"/>
    <w:rsid w:val="00637290"/>
    <w:rsid w:val="007E024F"/>
    <w:rsid w:val="00982C58"/>
    <w:rsid w:val="00A73F9A"/>
    <w:rsid w:val="00CE715A"/>
    <w:rsid w:val="00D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9547"/>
  <w15:chartTrackingRefBased/>
  <w15:docId w15:val="{84578CC2-7D51-4FBE-A94A-4F0C9E26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</dc:creator>
  <cp:keywords/>
  <dc:description/>
  <cp:lastModifiedBy>Julien Z</cp:lastModifiedBy>
  <cp:revision>9</cp:revision>
  <dcterms:created xsi:type="dcterms:W3CDTF">2022-12-28T12:44:00Z</dcterms:created>
  <dcterms:modified xsi:type="dcterms:W3CDTF">2022-12-28T12:55:00Z</dcterms:modified>
</cp:coreProperties>
</file>